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C498C" w14:textId="7B121980" w:rsidR="00EA25B8" w:rsidRPr="00CB38C8" w:rsidRDefault="00EA25B8" w:rsidP="00CB1DFA">
      <w:pPr>
        <w:jc w:val="both"/>
        <w:rPr>
          <w:rFonts w:ascii="Times New Roman" w:hAnsi="Times New Roman" w:cs="Times New Roman"/>
          <w:sz w:val="28"/>
          <w:szCs w:val="28"/>
        </w:rPr>
      </w:pPr>
      <w:r w:rsidRPr="00CB38C8">
        <w:rPr>
          <w:rFonts w:ascii="Times New Roman" w:hAnsi="Times New Roman" w:cs="Times New Roman"/>
          <w:sz w:val="28"/>
          <w:szCs w:val="28"/>
        </w:rPr>
        <w:t>УТВЕРЖДЕН:</w:t>
      </w:r>
    </w:p>
    <w:p w14:paraId="6AEE6C0E" w14:textId="7F276648" w:rsidR="00EA25B8" w:rsidRPr="00CB38C8" w:rsidRDefault="00184061" w:rsidP="00CB1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25B8" w:rsidRPr="00CB38C8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от 0</w:t>
      </w:r>
      <w:r w:rsidR="007939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.07.2020 № 127</w:t>
      </w:r>
    </w:p>
    <w:p w14:paraId="57B43A03" w14:textId="67B738FC" w:rsidR="00EA25B8" w:rsidRPr="00CB38C8" w:rsidRDefault="00184061" w:rsidP="00CB1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A25B8" w:rsidRPr="00CB38C8">
        <w:rPr>
          <w:rFonts w:ascii="Times New Roman" w:hAnsi="Times New Roman" w:cs="Times New Roman"/>
          <w:sz w:val="28"/>
          <w:szCs w:val="28"/>
        </w:rPr>
        <w:t>иректора АУК ВО ИКЦ</w:t>
      </w:r>
    </w:p>
    <w:p w14:paraId="382278B4" w14:textId="77777777" w:rsidR="00EA25B8" w:rsidRPr="00CB38C8" w:rsidRDefault="00EA25B8" w:rsidP="00CB1DFA">
      <w:pPr>
        <w:jc w:val="both"/>
        <w:rPr>
          <w:rFonts w:ascii="Times New Roman" w:hAnsi="Times New Roman" w:cs="Times New Roman"/>
          <w:sz w:val="28"/>
          <w:szCs w:val="28"/>
        </w:rPr>
      </w:pPr>
      <w:r w:rsidRPr="00CB38C8">
        <w:rPr>
          <w:rFonts w:ascii="Times New Roman" w:hAnsi="Times New Roman" w:cs="Times New Roman"/>
          <w:sz w:val="28"/>
          <w:szCs w:val="28"/>
        </w:rPr>
        <w:t>«Дворцовый комплекс Ольденбургских»</w:t>
      </w:r>
    </w:p>
    <w:p w14:paraId="1D7D75A6" w14:textId="77777777" w:rsidR="00EA25B8" w:rsidRPr="00CB38C8" w:rsidRDefault="00EA25B8" w:rsidP="00CB1D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38C8">
        <w:rPr>
          <w:rFonts w:ascii="Times New Roman" w:hAnsi="Times New Roman" w:cs="Times New Roman"/>
          <w:sz w:val="28"/>
          <w:szCs w:val="28"/>
        </w:rPr>
        <w:t>Салминой</w:t>
      </w:r>
      <w:proofErr w:type="spellEnd"/>
      <w:r w:rsidRPr="00CB38C8">
        <w:rPr>
          <w:rFonts w:ascii="Times New Roman" w:hAnsi="Times New Roman" w:cs="Times New Roman"/>
          <w:sz w:val="28"/>
          <w:szCs w:val="28"/>
        </w:rPr>
        <w:t xml:space="preserve"> М.О.</w:t>
      </w:r>
    </w:p>
    <w:p w14:paraId="71171620" w14:textId="77777777" w:rsidR="00EA25B8" w:rsidRPr="00CB38C8" w:rsidRDefault="00EA25B8" w:rsidP="00CB1D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1DC67B" w14:textId="4E898089" w:rsidR="00EA25B8" w:rsidRPr="00CB38C8" w:rsidRDefault="00CB1DFA" w:rsidP="00CB1DF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38C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A25B8" w:rsidRPr="00CB38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4B54128F" w14:textId="77777777" w:rsidR="00EA25B8" w:rsidRPr="00CB38C8" w:rsidRDefault="00EA25B8" w:rsidP="00CB1D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58C26D" w14:textId="4F047FEC" w:rsidR="00CB1DFA" w:rsidRPr="00184061" w:rsidRDefault="00CB1DFA" w:rsidP="0018406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84061">
        <w:rPr>
          <w:rFonts w:ascii="Times New Roman" w:hAnsi="Times New Roman" w:cs="Times New Roman"/>
          <w:b/>
          <w:bCs/>
          <w:sz w:val="32"/>
          <w:szCs w:val="32"/>
        </w:rPr>
        <w:t>Регламент</w:t>
      </w:r>
    </w:p>
    <w:p w14:paraId="2F27D592" w14:textId="2201ADBF" w:rsidR="00C27520" w:rsidRPr="00184061" w:rsidRDefault="00CB1DFA" w:rsidP="0018406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84061">
        <w:rPr>
          <w:rFonts w:ascii="Times New Roman" w:hAnsi="Times New Roman" w:cs="Times New Roman"/>
          <w:b/>
          <w:bCs/>
          <w:sz w:val="32"/>
          <w:szCs w:val="32"/>
        </w:rPr>
        <w:t xml:space="preserve">по проведению профилактических мероприятий </w:t>
      </w:r>
      <w:r w:rsidR="00D60A4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</w:t>
      </w:r>
      <w:r w:rsidRPr="00184061">
        <w:rPr>
          <w:rFonts w:ascii="Times New Roman" w:hAnsi="Times New Roman" w:cs="Times New Roman"/>
          <w:b/>
          <w:bCs/>
          <w:sz w:val="32"/>
          <w:szCs w:val="32"/>
        </w:rPr>
        <w:t>по предупреждению распространения новой коронавирусной инфекции (</w:t>
      </w:r>
      <w:r w:rsidRPr="00184061">
        <w:rPr>
          <w:rFonts w:ascii="Times New Roman" w:hAnsi="Times New Roman" w:cs="Times New Roman"/>
          <w:b/>
          <w:bCs/>
          <w:sz w:val="32"/>
          <w:szCs w:val="32"/>
          <w:lang w:val="en-US"/>
        </w:rPr>
        <w:t>COVID</w:t>
      </w:r>
      <w:r w:rsidRPr="00184061">
        <w:rPr>
          <w:rFonts w:ascii="Times New Roman" w:hAnsi="Times New Roman" w:cs="Times New Roman"/>
          <w:b/>
          <w:bCs/>
          <w:sz w:val="32"/>
          <w:szCs w:val="32"/>
        </w:rPr>
        <w:t>-19) в АУК ВО ИКЦ «Дворцовый комплекс Ольденбургских» (</w:t>
      </w:r>
      <w:r w:rsidR="00184061" w:rsidRPr="00184061">
        <w:rPr>
          <w:rFonts w:ascii="Times New Roman" w:hAnsi="Times New Roman" w:cs="Times New Roman"/>
          <w:b/>
          <w:bCs/>
          <w:sz w:val="32"/>
          <w:szCs w:val="32"/>
        </w:rPr>
        <w:t>далее</w:t>
      </w:r>
      <w:r w:rsidRPr="00184061">
        <w:rPr>
          <w:rFonts w:ascii="Times New Roman" w:hAnsi="Times New Roman" w:cs="Times New Roman"/>
          <w:b/>
          <w:bCs/>
          <w:sz w:val="32"/>
          <w:szCs w:val="32"/>
        </w:rPr>
        <w:t xml:space="preserve"> – музейный комплекс)</w:t>
      </w:r>
    </w:p>
    <w:p w14:paraId="26391330" w14:textId="77777777" w:rsidR="00CB1DFA" w:rsidRPr="00CB38C8" w:rsidRDefault="00CB1DFA" w:rsidP="00CB1DFA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6A1E769" w14:textId="77777777" w:rsidR="00CB1DFA" w:rsidRPr="00CB38C8" w:rsidRDefault="00CB1DFA" w:rsidP="001D19DE">
      <w:pPr>
        <w:pStyle w:val="paragraph"/>
        <w:spacing w:before="18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8C8">
        <w:rPr>
          <w:rFonts w:ascii="Times New Roman" w:hAnsi="Times New Roman" w:cs="Times New Roman"/>
          <w:color w:val="000000"/>
          <w:sz w:val="28"/>
          <w:szCs w:val="28"/>
        </w:rPr>
        <w:t xml:space="preserve">В целях недопущения распространения заболевания новой коронавирусной инфекции (Covid-19) на территории музейного комплекса обеспечивается соблюдение мер предосторожности, а также проведение профилактических и дезинфекционных мероприятий при его посещении. </w:t>
      </w:r>
    </w:p>
    <w:p w14:paraId="3C379238" w14:textId="407A1BBA" w:rsidR="00CB1DFA" w:rsidRPr="00CB38C8" w:rsidRDefault="00CB1DFA" w:rsidP="001D19DE">
      <w:pPr>
        <w:pStyle w:val="paragraph"/>
        <w:spacing w:before="18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8C8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</w:t>
      </w:r>
      <w:r w:rsidR="008A7CD2" w:rsidRPr="00CB38C8">
        <w:rPr>
          <w:rFonts w:ascii="Times New Roman" w:hAnsi="Times New Roman" w:cs="Times New Roman"/>
          <w:color w:val="000000"/>
          <w:sz w:val="28"/>
          <w:szCs w:val="28"/>
        </w:rPr>
        <w:t>музея возобновляется</w:t>
      </w:r>
      <w:r w:rsidRPr="00CB38C8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решения </w:t>
      </w:r>
      <w:r w:rsidR="0018406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CB38C8">
        <w:rPr>
          <w:rFonts w:ascii="Times New Roman" w:hAnsi="Times New Roman" w:cs="Times New Roman"/>
          <w:color w:val="000000"/>
          <w:sz w:val="28"/>
          <w:szCs w:val="28"/>
        </w:rPr>
        <w:t xml:space="preserve">убернатора Воронежской области, руководителя </w:t>
      </w:r>
      <w:r w:rsidR="0018406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B38C8">
        <w:rPr>
          <w:rFonts w:ascii="Times New Roman" w:hAnsi="Times New Roman" w:cs="Times New Roman"/>
          <w:color w:val="000000"/>
          <w:sz w:val="28"/>
          <w:szCs w:val="28"/>
        </w:rPr>
        <w:t>епартамента культуры Воронежской области и по предложениям, предписаниям главн</w:t>
      </w:r>
      <w:r w:rsidR="0018406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CB38C8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</w:t>
      </w:r>
      <w:r w:rsidR="0018406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CB38C8">
        <w:rPr>
          <w:rFonts w:ascii="Times New Roman" w:hAnsi="Times New Roman" w:cs="Times New Roman"/>
          <w:color w:val="000000"/>
          <w:sz w:val="28"/>
          <w:szCs w:val="28"/>
        </w:rPr>
        <w:t xml:space="preserve"> санитарн</w:t>
      </w:r>
      <w:r w:rsidR="0018406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CB38C8">
        <w:rPr>
          <w:rFonts w:ascii="Times New Roman" w:hAnsi="Times New Roman" w:cs="Times New Roman"/>
          <w:color w:val="000000"/>
          <w:sz w:val="28"/>
          <w:szCs w:val="28"/>
        </w:rPr>
        <w:t xml:space="preserve"> врач</w:t>
      </w:r>
      <w:r w:rsidR="0018406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B38C8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в </w:t>
      </w:r>
      <w:r w:rsidR="00184061">
        <w:rPr>
          <w:rFonts w:ascii="Times New Roman" w:hAnsi="Times New Roman" w:cs="Times New Roman"/>
          <w:color w:val="000000"/>
          <w:sz w:val="28"/>
          <w:szCs w:val="28"/>
        </w:rPr>
        <w:t>Воронежской области</w:t>
      </w:r>
      <w:r w:rsidRPr="00CB38C8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14:paraId="52ECE175" w14:textId="6C1B391F" w:rsidR="00CB1DFA" w:rsidRPr="00CB38C8" w:rsidRDefault="00CB1DFA" w:rsidP="00CB1DFA">
      <w:pPr>
        <w:pStyle w:val="paragraph"/>
        <w:numPr>
          <w:ilvl w:val="0"/>
          <w:numId w:val="1"/>
        </w:numPr>
        <w:spacing w:before="18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8C8">
        <w:rPr>
          <w:rFonts w:ascii="Times New Roman" w:hAnsi="Times New Roman" w:cs="Times New Roman"/>
          <w:color w:val="000000"/>
          <w:sz w:val="28"/>
          <w:szCs w:val="28"/>
        </w:rPr>
        <w:t xml:space="preserve">Перед </w:t>
      </w:r>
      <w:r w:rsidR="008A7CD2" w:rsidRPr="00CB38C8">
        <w:rPr>
          <w:rFonts w:ascii="Times New Roman" w:hAnsi="Times New Roman" w:cs="Times New Roman"/>
          <w:color w:val="000000"/>
          <w:sz w:val="28"/>
          <w:szCs w:val="28"/>
        </w:rPr>
        <w:t>открытием в</w:t>
      </w:r>
      <w:r w:rsidRPr="00CB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B38C8">
        <w:rPr>
          <w:rFonts w:ascii="Times New Roman" w:hAnsi="Times New Roman" w:cs="Times New Roman"/>
          <w:color w:val="000000"/>
          <w:sz w:val="28"/>
          <w:szCs w:val="28"/>
        </w:rPr>
        <w:t>помещениях  музейного</w:t>
      </w:r>
      <w:proofErr w:type="gramEnd"/>
      <w:r w:rsidRPr="00CB38C8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комплекса и в выставочных залах проводится влажная уборка с использованием дезинфицирующих средств, разрешенных к применению в музеях.</w:t>
      </w:r>
    </w:p>
    <w:p w14:paraId="6492190C" w14:textId="740268E9" w:rsidR="00CB1DFA" w:rsidRPr="00CB38C8" w:rsidRDefault="00CB1DFA" w:rsidP="00CB1DFA">
      <w:pPr>
        <w:pStyle w:val="paragraph"/>
        <w:spacing w:before="180" w:beforeAutospacing="0" w:after="0" w:afterAutospacing="0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8C8">
        <w:rPr>
          <w:rFonts w:ascii="Times New Roman" w:hAnsi="Times New Roman" w:cs="Times New Roman"/>
          <w:color w:val="000000"/>
          <w:sz w:val="28"/>
          <w:szCs w:val="28"/>
        </w:rPr>
        <w:t>Проводится очистка системы вентиляции, проводится проверка эффективности ее работы</w:t>
      </w:r>
      <w:r w:rsidR="001840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3D7CF81" w14:textId="77777777" w:rsidR="00CB1DFA" w:rsidRPr="00CB38C8" w:rsidRDefault="006E6FAD" w:rsidP="00CB1DFA">
      <w:pPr>
        <w:pStyle w:val="paragraph"/>
        <w:spacing w:before="180" w:beforeAutospacing="0" w:after="0" w:afterAutospacing="0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8C8">
        <w:rPr>
          <w:rFonts w:ascii="Times New Roman" w:hAnsi="Times New Roman" w:cs="Times New Roman"/>
          <w:color w:val="000000"/>
          <w:sz w:val="28"/>
          <w:szCs w:val="28"/>
        </w:rPr>
        <w:t>Сотрудники</w:t>
      </w:r>
      <w:r w:rsidR="00CB1DFA" w:rsidRPr="00CB38C8">
        <w:rPr>
          <w:rFonts w:ascii="Times New Roman" w:hAnsi="Times New Roman" w:cs="Times New Roman"/>
          <w:color w:val="000000"/>
          <w:sz w:val="28"/>
          <w:szCs w:val="28"/>
        </w:rPr>
        <w:t>, осуществляющие уборку помещений, смотрители</w:t>
      </w:r>
      <w:r w:rsidRPr="00CB38C8">
        <w:rPr>
          <w:rFonts w:ascii="Times New Roman" w:hAnsi="Times New Roman" w:cs="Times New Roman"/>
          <w:color w:val="000000"/>
          <w:sz w:val="28"/>
          <w:szCs w:val="28"/>
        </w:rPr>
        <w:t>, сотрудники музейного комплекса</w:t>
      </w:r>
      <w:r w:rsidR="00CB1DFA" w:rsidRPr="00CB38C8">
        <w:rPr>
          <w:rFonts w:ascii="Times New Roman" w:hAnsi="Times New Roman" w:cs="Times New Roman"/>
          <w:color w:val="000000"/>
          <w:sz w:val="28"/>
          <w:szCs w:val="28"/>
        </w:rPr>
        <w:t xml:space="preserve"> проходят инструктаж по применению дезинфицирующих средств, периодичности проведения обработки с фиксацией прохождения ин</w:t>
      </w:r>
      <w:r w:rsidRPr="00CB38C8">
        <w:rPr>
          <w:rFonts w:ascii="Times New Roman" w:hAnsi="Times New Roman" w:cs="Times New Roman"/>
          <w:color w:val="000000"/>
          <w:sz w:val="28"/>
          <w:szCs w:val="28"/>
        </w:rPr>
        <w:t>структажа в специальном журнале.</w:t>
      </w:r>
    </w:p>
    <w:p w14:paraId="19406228" w14:textId="66805B7D" w:rsidR="006E6FAD" w:rsidRPr="00CB38C8" w:rsidRDefault="006E6FAD" w:rsidP="006E6FAD">
      <w:pPr>
        <w:pStyle w:val="paragraph"/>
        <w:numPr>
          <w:ilvl w:val="0"/>
          <w:numId w:val="1"/>
        </w:numPr>
        <w:spacing w:before="18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8C8">
        <w:rPr>
          <w:rFonts w:ascii="Times New Roman" w:hAnsi="Times New Roman" w:cs="Times New Roman"/>
          <w:color w:val="000000"/>
          <w:sz w:val="28"/>
          <w:szCs w:val="28"/>
        </w:rPr>
        <w:t xml:space="preserve">Ежедневно, перед началом работы музея и в течение рабочей смены, осуществляется контроль температуры тела сотрудников музейного комплекса с обязательным отстранением от нахождения на рабочем </w:t>
      </w:r>
      <w:r w:rsidRPr="00CB38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месте ли</w:t>
      </w:r>
      <w:r w:rsidR="00E611A6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CB38C8">
        <w:rPr>
          <w:rFonts w:ascii="Times New Roman" w:hAnsi="Times New Roman" w:cs="Times New Roman"/>
          <w:color w:val="000000"/>
          <w:sz w:val="28"/>
          <w:szCs w:val="28"/>
        </w:rPr>
        <w:t xml:space="preserve"> с повышенной температурой тела и/или признаками </w:t>
      </w:r>
      <w:r w:rsidR="00E611A6">
        <w:rPr>
          <w:rFonts w:ascii="Times New Roman" w:hAnsi="Times New Roman" w:cs="Times New Roman"/>
          <w:color w:val="000000"/>
          <w:sz w:val="28"/>
          <w:szCs w:val="28"/>
        </w:rPr>
        <w:t>респиратор</w:t>
      </w:r>
      <w:r w:rsidRPr="00CB38C8">
        <w:rPr>
          <w:rFonts w:ascii="Times New Roman" w:hAnsi="Times New Roman" w:cs="Times New Roman"/>
          <w:color w:val="000000"/>
          <w:sz w:val="28"/>
          <w:szCs w:val="28"/>
        </w:rPr>
        <w:t>ного заболевания. Результаты термометрии и факты отстранения от нахождения на рабочем месте фиксируются в специальном журнале.</w:t>
      </w:r>
    </w:p>
    <w:p w14:paraId="56024749" w14:textId="6542B6E8" w:rsidR="006E6FAD" w:rsidRPr="00CB38C8" w:rsidRDefault="006E6FAD" w:rsidP="006E6FAD">
      <w:pPr>
        <w:pStyle w:val="paragraph"/>
        <w:numPr>
          <w:ilvl w:val="0"/>
          <w:numId w:val="1"/>
        </w:numPr>
        <w:spacing w:before="18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8C8">
        <w:rPr>
          <w:rFonts w:ascii="Times New Roman" w:hAnsi="Times New Roman" w:cs="Times New Roman"/>
          <w:color w:val="000000"/>
          <w:sz w:val="28"/>
          <w:szCs w:val="28"/>
        </w:rPr>
        <w:t xml:space="preserve">Ограничиваются контакты между сотрудниками музейного комплекса различных отделов и функциональных групп (научные сотрудники, смотрители, </w:t>
      </w:r>
      <w:proofErr w:type="gramStart"/>
      <w:r w:rsidRPr="00CB38C8">
        <w:rPr>
          <w:rFonts w:ascii="Times New Roman" w:hAnsi="Times New Roman" w:cs="Times New Roman"/>
          <w:color w:val="000000"/>
          <w:sz w:val="28"/>
          <w:szCs w:val="28"/>
        </w:rPr>
        <w:t>кассиры,  технический</w:t>
      </w:r>
      <w:proofErr w:type="gramEnd"/>
      <w:r w:rsidRPr="00CB38C8">
        <w:rPr>
          <w:rFonts w:ascii="Times New Roman" w:hAnsi="Times New Roman" w:cs="Times New Roman"/>
          <w:color w:val="000000"/>
          <w:sz w:val="28"/>
          <w:szCs w:val="28"/>
        </w:rPr>
        <w:t xml:space="preserve"> персонал), не связанных общими задачами и производственными процессами. </w:t>
      </w:r>
    </w:p>
    <w:p w14:paraId="3075A28C" w14:textId="77777777" w:rsidR="00734E3F" w:rsidRPr="00CB38C8" w:rsidRDefault="00734E3F" w:rsidP="006E6FAD">
      <w:pPr>
        <w:pStyle w:val="paragraph"/>
        <w:numPr>
          <w:ilvl w:val="0"/>
          <w:numId w:val="1"/>
        </w:numPr>
        <w:spacing w:before="18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8C8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Обеспечивается дистанционная рассадка сотрудников в рабочих кабинетах.  </w:t>
      </w:r>
    </w:p>
    <w:p w14:paraId="2BE9A555" w14:textId="77777777" w:rsidR="00CB1DFA" w:rsidRPr="00CB38C8" w:rsidRDefault="00734E3F" w:rsidP="00E5423B">
      <w:pPr>
        <w:pStyle w:val="paragraph"/>
        <w:numPr>
          <w:ilvl w:val="0"/>
          <w:numId w:val="1"/>
        </w:numPr>
        <w:spacing w:before="18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B38C8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</w:t>
      </w:r>
      <w:r w:rsidR="00E5423B" w:rsidRPr="00CB38C8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возможности отдельные категории </w:t>
      </w:r>
      <w:r w:rsidRPr="00CB38C8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сотрудников </w:t>
      </w:r>
      <w:r w:rsidR="00E5423B" w:rsidRPr="00CB38C8">
        <w:rPr>
          <w:rFonts w:ascii="Times New Roman" w:hAnsi="Times New Roman" w:cs="Times New Roman"/>
          <w:color w:val="000000"/>
          <w:sz w:val="28"/>
          <w:szCs w:val="28"/>
        </w:rPr>
        <w:t xml:space="preserve">могут быть переведены на дистанционный режим работы. </w:t>
      </w:r>
    </w:p>
    <w:p w14:paraId="3D788ADE" w14:textId="68D327F4" w:rsidR="00E5423B" w:rsidRPr="00CB38C8" w:rsidRDefault="00E5423B" w:rsidP="00E5423B">
      <w:pPr>
        <w:pStyle w:val="paragraph"/>
        <w:numPr>
          <w:ilvl w:val="0"/>
          <w:numId w:val="1"/>
        </w:numPr>
        <w:spacing w:before="18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B38C8">
        <w:rPr>
          <w:rFonts w:ascii="Times New Roman" w:hAnsi="Times New Roman" w:cs="Times New Roman"/>
          <w:color w:val="000000"/>
          <w:sz w:val="28"/>
          <w:szCs w:val="28"/>
        </w:rPr>
        <w:t>Запрещается прием пищи на рабочих местах. Прием пищи осуществляется в специально выделенной комнате по заранее установленному графику с учетом соблюдения дистанции 1,5 метр</w:t>
      </w:r>
      <w:r w:rsidR="0018406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B38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C31C1" w:rsidRPr="00CB38C8">
        <w:rPr>
          <w:rFonts w:ascii="Times New Roman" w:hAnsi="Times New Roman" w:cs="Times New Roman"/>
          <w:color w:val="000000"/>
          <w:sz w:val="28"/>
          <w:szCs w:val="28"/>
        </w:rPr>
        <w:t>График у</w:t>
      </w:r>
      <w:r w:rsidR="005E56A3">
        <w:rPr>
          <w:rFonts w:ascii="Times New Roman" w:hAnsi="Times New Roman" w:cs="Times New Roman"/>
          <w:color w:val="000000"/>
          <w:sz w:val="28"/>
          <w:szCs w:val="28"/>
        </w:rPr>
        <w:t>тверждается</w:t>
      </w:r>
      <w:r w:rsidR="00BC31C1" w:rsidRPr="00CB38C8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</w:t>
      </w:r>
      <w:r w:rsidR="005E56A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BC31C1" w:rsidRPr="00CB38C8">
        <w:rPr>
          <w:rFonts w:ascii="Times New Roman" w:hAnsi="Times New Roman" w:cs="Times New Roman"/>
          <w:color w:val="000000"/>
          <w:sz w:val="28"/>
          <w:szCs w:val="28"/>
        </w:rPr>
        <w:t xml:space="preserve"> музейного комплекса. </w:t>
      </w:r>
      <w:r w:rsidRPr="00CB38C8">
        <w:rPr>
          <w:rFonts w:ascii="Times New Roman" w:hAnsi="Times New Roman" w:cs="Times New Roman"/>
          <w:color w:val="000000"/>
          <w:sz w:val="28"/>
          <w:szCs w:val="28"/>
        </w:rPr>
        <w:t xml:space="preserve">Запрещается одновременное нахождение более </w:t>
      </w:r>
      <w:r w:rsidR="00E611A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B38C8">
        <w:rPr>
          <w:rFonts w:ascii="Times New Roman" w:hAnsi="Times New Roman" w:cs="Times New Roman"/>
          <w:color w:val="000000"/>
          <w:sz w:val="28"/>
          <w:szCs w:val="28"/>
        </w:rPr>
        <w:t xml:space="preserve">-х человек.  В комнате для приема </w:t>
      </w:r>
      <w:r w:rsidR="00BC31C1" w:rsidRPr="00CB38C8">
        <w:rPr>
          <w:rFonts w:ascii="Times New Roman" w:hAnsi="Times New Roman" w:cs="Times New Roman"/>
          <w:color w:val="000000"/>
          <w:sz w:val="28"/>
          <w:szCs w:val="28"/>
        </w:rPr>
        <w:t>пищи устанавливаются дозаторы с кожными антисептиками</w:t>
      </w:r>
      <w:r w:rsidRPr="00CB38C8">
        <w:rPr>
          <w:rFonts w:ascii="Times New Roman" w:hAnsi="Times New Roman" w:cs="Times New Roman"/>
          <w:color w:val="000000"/>
          <w:sz w:val="28"/>
          <w:szCs w:val="28"/>
        </w:rPr>
        <w:t xml:space="preserve">. Прием пищи </w:t>
      </w:r>
      <w:r w:rsidR="00BC31C1" w:rsidRPr="00CB38C8">
        <w:rPr>
          <w:rFonts w:ascii="Times New Roman" w:hAnsi="Times New Roman" w:cs="Times New Roman"/>
          <w:color w:val="000000"/>
          <w:sz w:val="28"/>
          <w:szCs w:val="28"/>
        </w:rPr>
        <w:t>осуществляется из индивидуальной или одноразовой посуды. Влажная уборка комнаты для приема пищи и всех рабочих поверхностей  проводится ежедневно с применением дезинфицирующих средств.</w:t>
      </w:r>
    </w:p>
    <w:p w14:paraId="54742A15" w14:textId="444FEB5F" w:rsidR="00BC31C1" w:rsidRPr="00CB38C8" w:rsidRDefault="00BC31C1" w:rsidP="00E5423B">
      <w:pPr>
        <w:pStyle w:val="paragraph"/>
        <w:numPr>
          <w:ilvl w:val="0"/>
          <w:numId w:val="1"/>
        </w:numPr>
        <w:spacing w:before="18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B38C8">
        <w:rPr>
          <w:rFonts w:ascii="Times New Roman" w:hAnsi="Times New Roman" w:cs="Times New Roman"/>
          <w:sz w:val="28"/>
          <w:szCs w:val="28"/>
        </w:rPr>
        <w:t>Для работников музейного комплекса устанавливается обязательное но</w:t>
      </w:r>
      <w:r w:rsidR="005352E1" w:rsidRPr="00CB38C8">
        <w:rPr>
          <w:rFonts w:ascii="Times New Roman" w:hAnsi="Times New Roman" w:cs="Times New Roman"/>
          <w:sz w:val="28"/>
          <w:szCs w:val="28"/>
        </w:rPr>
        <w:t xml:space="preserve">шение одноразовых или иных индивидуальных масок защиты с обязательной сменой каждые 3 часа.  При обслуживании сотрудниками </w:t>
      </w:r>
      <w:r w:rsidR="00184061">
        <w:rPr>
          <w:rFonts w:ascii="Times New Roman" w:hAnsi="Times New Roman" w:cs="Times New Roman"/>
          <w:sz w:val="28"/>
          <w:szCs w:val="28"/>
        </w:rPr>
        <w:t>посетителей</w:t>
      </w:r>
      <w:r w:rsidR="00E611A6">
        <w:rPr>
          <w:rFonts w:ascii="Times New Roman" w:hAnsi="Times New Roman" w:cs="Times New Roman"/>
          <w:sz w:val="28"/>
          <w:szCs w:val="28"/>
        </w:rPr>
        <w:t xml:space="preserve"> музея </w:t>
      </w:r>
      <w:r w:rsidR="005352E1" w:rsidRPr="00CB38C8">
        <w:rPr>
          <w:rFonts w:ascii="Times New Roman" w:hAnsi="Times New Roman" w:cs="Times New Roman"/>
          <w:sz w:val="28"/>
          <w:szCs w:val="28"/>
        </w:rPr>
        <w:t>обязательно ношение перчаток. Кассиры, смотрители, экскурсоводы</w:t>
      </w:r>
      <w:r w:rsidR="00184061">
        <w:rPr>
          <w:rFonts w:ascii="Times New Roman" w:hAnsi="Times New Roman" w:cs="Times New Roman"/>
          <w:sz w:val="28"/>
          <w:szCs w:val="28"/>
        </w:rPr>
        <w:t xml:space="preserve">, научные </w:t>
      </w:r>
      <w:proofErr w:type="gramStart"/>
      <w:r w:rsidR="00184061">
        <w:rPr>
          <w:rFonts w:ascii="Times New Roman" w:hAnsi="Times New Roman" w:cs="Times New Roman"/>
          <w:sz w:val="28"/>
          <w:szCs w:val="28"/>
        </w:rPr>
        <w:t>сотрудники</w:t>
      </w:r>
      <w:r w:rsidR="005352E1" w:rsidRPr="00CB38C8">
        <w:rPr>
          <w:rFonts w:ascii="Times New Roman" w:hAnsi="Times New Roman" w:cs="Times New Roman"/>
          <w:sz w:val="28"/>
          <w:szCs w:val="28"/>
        </w:rPr>
        <w:t xml:space="preserve">  обязаны</w:t>
      </w:r>
      <w:proofErr w:type="gramEnd"/>
      <w:r w:rsidR="005352E1" w:rsidRPr="00CB38C8">
        <w:rPr>
          <w:rFonts w:ascii="Times New Roman" w:hAnsi="Times New Roman" w:cs="Times New Roman"/>
          <w:sz w:val="28"/>
          <w:szCs w:val="28"/>
        </w:rPr>
        <w:t xml:space="preserve"> носить защитные экраны при обслуживании посетителей.</w:t>
      </w:r>
    </w:p>
    <w:p w14:paraId="077F53C1" w14:textId="77777777" w:rsidR="00BC31C1" w:rsidRPr="00CB38C8" w:rsidRDefault="005352E1" w:rsidP="00E5423B">
      <w:pPr>
        <w:pStyle w:val="paragraph"/>
        <w:numPr>
          <w:ilvl w:val="0"/>
          <w:numId w:val="1"/>
        </w:numPr>
        <w:spacing w:before="18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B38C8">
        <w:rPr>
          <w:rFonts w:ascii="Times New Roman" w:hAnsi="Times New Roman" w:cs="Times New Roman"/>
          <w:sz w:val="28"/>
          <w:szCs w:val="28"/>
        </w:rPr>
        <w:t>Осуществляется ежедневная влажная уборка всех служебных помещений и мест общего пользования с применением дезинфицирующих средств, разрешенных к примен</w:t>
      </w:r>
      <w:r w:rsidR="008C402C" w:rsidRPr="00CB38C8">
        <w:rPr>
          <w:rFonts w:ascii="Times New Roman" w:hAnsi="Times New Roman" w:cs="Times New Roman"/>
          <w:sz w:val="28"/>
          <w:szCs w:val="28"/>
        </w:rPr>
        <w:t>ению в музеях.</w:t>
      </w:r>
    </w:p>
    <w:p w14:paraId="3ABCCAB6" w14:textId="48E95023" w:rsidR="008C402C" w:rsidRPr="00CB38C8" w:rsidRDefault="008C402C" w:rsidP="00E5423B">
      <w:pPr>
        <w:pStyle w:val="paragraph"/>
        <w:numPr>
          <w:ilvl w:val="0"/>
          <w:numId w:val="1"/>
        </w:numPr>
        <w:spacing w:before="18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B38C8">
        <w:rPr>
          <w:rFonts w:ascii="Times New Roman" w:hAnsi="Times New Roman" w:cs="Times New Roman"/>
          <w:sz w:val="28"/>
          <w:szCs w:val="28"/>
        </w:rPr>
        <w:t xml:space="preserve">Влажная уборка с применением дезинфицирующих средств </w:t>
      </w:r>
      <w:r w:rsidR="007B4165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CB38C8">
        <w:rPr>
          <w:rFonts w:ascii="Times New Roman" w:hAnsi="Times New Roman" w:cs="Times New Roman"/>
          <w:sz w:val="28"/>
          <w:szCs w:val="28"/>
        </w:rPr>
        <w:t>каждые 2 часа в туалетах, в том числе всех контактных поверхностей. Обеспечива</w:t>
      </w:r>
      <w:r w:rsidR="007B4165">
        <w:rPr>
          <w:rFonts w:ascii="Times New Roman" w:hAnsi="Times New Roman" w:cs="Times New Roman"/>
          <w:sz w:val="28"/>
          <w:szCs w:val="28"/>
        </w:rPr>
        <w:t>ю</w:t>
      </w:r>
      <w:r w:rsidRPr="00CB38C8">
        <w:rPr>
          <w:rFonts w:ascii="Times New Roman" w:hAnsi="Times New Roman" w:cs="Times New Roman"/>
          <w:sz w:val="28"/>
          <w:szCs w:val="28"/>
        </w:rPr>
        <w:t>тся в туалетах условия для соблюдения правил личной гигиены, устанавливаются дозаторы с кожными антисептиками для обработки рук.</w:t>
      </w:r>
    </w:p>
    <w:p w14:paraId="77B97969" w14:textId="1BFCA7F7" w:rsidR="008C402C" w:rsidRPr="00CB38C8" w:rsidRDefault="008C402C" w:rsidP="00E5423B">
      <w:pPr>
        <w:pStyle w:val="paragraph"/>
        <w:numPr>
          <w:ilvl w:val="0"/>
          <w:numId w:val="1"/>
        </w:numPr>
        <w:spacing w:before="18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B38C8">
        <w:rPr>
          <w:rFonts w:ascii="Times New Roman" w:hAnsi="Times New Roman" w:cs="Times New Roman"/>
          <w:sz w:val="28"/>
          <w:szCs w:val="28"/>
        </w:rPr>
        <w:t>Осуществляется дезинфекция с кратностью обработки каждые 2 часа всех контактных поверхностей</w:t>
      </w:r>
      <w:r w:rsidR="007B4165">
        <w:rPr>
          <w:rFonts w:ascii="Times New Roman" w:hAnsi="Times New Roman" w:cs="Times New Roman"/>
          <w:sz w:val="28"/>
          <w:szCs w:val="28"/>
        </w:rPr>
        <w:t xml:space="preserve"> и </w:t>
      </w:r>
      <w:r w:rsidR="007B4165" w:rsidRPr="00CB38C8">
        <w:rPr>
          <w:rFonts w:ascii="Times New Roman" w:hAnsi="Times New Roman" w:cs="Times New Roman"/>
          <w:sz w:val="28"/>
          <w:szCs w:val="28"/>
        </w:rPr>
        <w:t>дверных ручек</w:t>
      </w:r>
      <w:r w:rsidRPr="00CB38C8">
        <w:rPr>
          <w:rFonts w:ascii="Times New Roman" w:hAnsi="Times New Roman" w:cs="Times New Roman"/>
          <w:sz w:val="28"/>
          <w:szCs w:val="28"/>
        </w:rPr>
        <w:t xml:space="preserve"> в эк</w:t>
      </w:r>
      <w:r w:rsidR="00FF3634" w:rsidRPr="00CB38C8">
        <w:rPr>
          <w:rFonts w:ascii="Times New Roman" w:hAnsi="Times New Roman" w:cs="Times New Roman"/>
          <w:sz w:val="28"/>
          <w:szCs w:val="28"/>
        </w:rPr>
        <w:t>спозиционных залах, в фойе</w:t>
      </w:r>
      <w:r w:rsidR="00E611A6">
        <w:rPr>
          <w:rFonts w:ascii="Times New Roman" w:hAnsi="Times New Roman" w:cs="Times New Roman"/>
          <w:sz w:val="28"/>
          <w:szCs w:val="28"/>
        </w:rPr>
        <w:t xml:space="preserve"> и в</w:t>
      </w:r>
      <w:r w:rsidR="00FF3634" w:rsidRPr="00CB38C8">
        <w:rPr>
          <w:rFonts w:ascii="Times New Roman" w:hAnsi="Times New Roman" w:cs="Times New Roman"/>
          <w:sz w:val="28"/>
          <w:szCs w:val="28"/>
        </w:rPr>
        <w:t xml:space="preserve"> сувенирном магазине</w:t>
      </w:r>
      <w:r w:rsidR="00A24FC1" w:rsidRPr="00CB38C8">
        <w:rPr>
          <w:rFonts w:ascii="Times New Roman" w:hAnsi="Times New Roman" w:cs="Times New Roman"/>
          <w:sz w:val="28"/>
          <w:szCs w:val="28"/>
        </w:rPr>
        <w:t>, поверхностей столов</w:t>
      </w:r>
      <w:r w:rsidR="007B4165">
        <w:rPr>
          <w:rFonts w:ascii="Times New Roman" w:hAnsi="Times New Roman" w:cs="Times New Roman"/>
          <w:sz w:val="28"/>
          <w:szCs w:val="28"/>
        </w:rPr>
        <w:t xml:space="preserve"> и</w:t>
      </w:r>
      <w:r w:rsidR="00A24FC1" w:rsidRPr="00CB38C8">
        <w:rPr>
          <w:rFonts w:ascii="Times New Roman" w:hAnsi="Times New Roman" w:cs="Times New Roman"/>
          <w:sz w:val="28"/>
          <w:szCs w:val="28"/>
        </w:rPr>
        <w:t xml:space="preserve"> оргтехники </w:t>
      </w:r>
      <w:r w:rsidR="007B4165">
        <w:rPr>
          <w:rFonts w:ascii="Times New Roman" w:hAnsi="Times New Roman" w:cs="Times New Roman"/>
          <w:sz w:val="28"/>
          <w:szCs w:val="28"/>
        </w:rPr>
        <w:t>в рабочих кабинетах.</w:t>
      </w:r>
    </w:p>
    <w:p w14:paraId="2173B46C" w14:textId="77777777" w:rsidR="00A24FC1" w:rsidRPr="00CB38C8" w:rsidRDefault="00A24FC1" w:rsidP="00E5423B">
      <w:pPr>
        <w:pStyle w:val="paragraph"/>
        <w:numPr>
          <w:ilvl w:val="0"/>
          <w:numId w:val="1"/>
        </w:numPr>
        <w:spacing w:before="18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B38C8">
        <w:rPr>
          <w:rFonts w:ascii="Times New Roman" w:hAnsi="Times New Roman" w:cs="Times New Roman"/>
          <w:sz w:val="28"/>
          <w:szCs w:val="28"/>
        </w:rPr>
        <w:lastRenderedPageBreak/>
        <w:t>Осуществляется дезинфекционная обработка аудиогидов после каждого посетителя. Каждому посетителю выдается одноразовая дезинфицирующая салфетка.</w:t>
      </w:r>
    </w:p>
    <w:p w14:paraId="6EDD4FB3" w14:textId="77777777" w:rsidR="00A24FC1" w:rsidRPr="00CB38C8" w:rsidRDefault="00A24FC1" w:rsidP="00E5423B">
      <w:pPr>
        <w:pStyle w:val="paragraph"/>
        <w:numPr>
          <w:ilvl w:val="0"/>
          <w:numId w:val="1"/>
        </w:numPr>
        <w:spacing w:before="18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B38C8">
        <w:rPr>
          <w:rFonts w:ascii="Times New Roman" w:hAnsi="Times New Roman" w:cs="Times New Roman"/>
          <w:sz w:val="28"/>
          <w:szCs w:val="28"/>
        </w:rPr>
        <w:t>Служебные помещения проветриваются не реже 1 раза в два часа.</w:t>
      </w:r>
    </w:p>
    <w:p w14:paraId="3B477645" w14:textId="78A1C9C8" w:rsidR="00F21041" w:rsidRPr="00CB38C8" w:rsidRDefault="00F21041" w:rsidP="00E5423B">
      <w:pPr>
        <w:pStyle w:val="paragraph"/>
        <w:numPr>
          <w:ilvl w:val="0"/>
          <w:numId w:val="1"/>
        </w:numPr>
        <w:spacing w:before="18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B38C8">
        <w:rPr>
          <w:rFonts w:ascii="Times New Roman" w:hAnsi="Times New Roman" w:cs="Times New Roman"/>
          <w:sz w:val="28"/>
          <w:szCs w:val="28"/>
        </w:rPr>
        <w:t xml:space="preserve">На открытых пространствах музейного  комплекса подлежат обеззараживанию поверхности парковых и входных ворот, урны, скамьи, уличные туалеты не менее двух раз </w:t>
      </w:r>
      <w:r w:rsidR="00345EBD" w:rsidRPr="00CB38C8">
        <w:rPr>
          <w:rFonts w:ascii="Times New Roman" w:hAnsi="Times New Roman" w:cs="Times New Roman"/>
          <w:sz w:val="28"/>
          <w:szCs w:val="28"/>
        </w:rPr>
        <w:t xml:space="preserve">в сутки </w:t>
      </w:r>
      <w:r w:rsidRPr="00CB38C8">
        <w:rPr>
          <w:rFonts w:ascii="Times New Roman" w:hAnsi="Times New Roman" w:cs="Times New Roman"/>
          <w:sz w:val="28"/>
          <w:szCs w:val="28"/>
        </w:rPr>
        <w:t xml:space="preserve">в утренние и вечерние </w:t>
      </w:r>
      <w:r w:rsidR="007B4165">
        <w:rPr>
          <w:rFonts w:ascii="Times New Roman" w:hAnsi="Times New Roman" w:cs="Times New Roman"/>
          <w:sz w:val="28"/>
          <w:szCs w:val="28"/>
        </w:rPr>
        <w:t xml:space="preserve">часы </w:t>
      </w:r>
      <w:r w:rsidRPr="00CB38C8">
        <w:rPr>
          <w:rFonts w:ascii="Times New Roman" w:hAnsi="Times New Roman" w:cs="Times New Roman"/>
          <w:sz w:val="28"/>
          <w:szCs w:val="28"/>
        </w:rPr>
        <w:t>в отсутстви</w:t>
      </w:r>
      <w:r w:rsidR="007B4165">
        <w:rPr>
          <w:rFonts w:ascii="Times New Roman" w:hAnsi="Times New Roman" w:cs="Times New Roman"/>
          <w:sz w:val="28"/>
          <w:szCs w:val="28"/>
        </w:rPr>
        <w:t>е</w:t>
      </w:r>
      <w:r w:rsidRPr="00CB38C8">
        <w:rPr>
          <w:rFonts w:ascii="Times New Roman" w:hAnsi="Times New Roman" w:cs="Times New Roman"/>
          <w:sz w:val="28"/>
          <w:szCs w:val="28"/>
        </w:rPr>
        <w:t xml:space="preserve"> </w:t>
      </w:r>
      <w:r w:rsidR="00345EBD" w:rsidRPr="00CB38C8">
        <w:rPr>
          <w:rFonts w:ascii="Times New Roman" w:hAnsi="Times New Roman" w:cs="Times New Roman"/>
          <w:sz w:val="28"/>
          <w:szCs w:val="28"/>
        </w:rPr>
        <w:t>посетителей соответствующими дезинфицирующими средствами</w:t>
      </w:r>
      <w:r w:rsidR="00E611A6">
        <w:rPr>
          <w:rFonts w:ascii="Times New Roman" w:hAnsi="Times New Roman" w:cs="Times New Roman"/>
          <w:sz w:val="28"/>
          <w:szCs w:val="28"/>
        </w:rPr>
        <w:t>,</w:t>
      </w:r>
      <w:r w:rsidR="00345EBD" w:rsidRPr="00CB38C8">
        <w:rPr>
          <w:rFonts w:ascii="Times New Roman" w:hAnsi="Times New Roman" w:cs="Times New Roman"/>
          <w:sz w:val="28"/>
          <w:szCs w:val="28"/>
        </w:rPr>
        <w:t xml:space="preserve"> преимущественно методом орошения с использованием средств защиты, в том числе для глаз (очки) и органов дыхания (респираторы). Защитная одежда, перчатки, очки подлежат дальнейшей дезинфекции.</w:t>
      </w:r>
    </w:p>
    <w:p w14:paraId="3F9112CD" w14:textId="77777777" w:rsidR="00A24FC1" w:rsidRPr="00CB38C8" w:rsidRDefault="00A24FC1" w:rsidP="00E5423B">
      <w:pPr>
        <w:pStyle w:val="paragraph"/>
        <w:numPr>
          <w:ilvl w:val="0"/>
          <w:numId w:val="1"/>
        </w:numPr>
        <w:spacing w:before="18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B38C8">
        <w:rPr>
          <w:rFonts w:ascii="Times New Roman" w:hAnsi="Times New Roman" w:cs="Times New Roman"/>
          <w:sz w:val="28"/>
          <w:szCs w:val="28"/>
        </w:rPr>
        <w:t xml:space="preserve">Организовывается информирование посетителей и сотрудников музейного  комплекса путем размещения текстовой и визуальной информации в кассовой зоне, на входных дверях объектов и воротах музейного комплекса о необходимости соблюдения посетителями мер по предотвращению </w:t>
      </w:r>
      <w:r w:rsidR="00E50538" w:rsidRPr="00CB38C8">
        <w:rPr>
          <w:rFonts w:ascii="Times New Roman" w:hAnsi="Times New Roman" w:cs="Times New Roman"/>
          <w:sz w:val="28"/>
          <w:szCs w:val="28"/>
        </w:rPr>
        <w:t xml:space="preserve">распространения коронавируса, в том числе воздержаться от посещения музейного комплекса при наличии респираторных симптомов, характерных для ОРВИ, соблюдать правила личной гигиены, в том числе пользоваться </w:t>
      </w:r>
      <w:proofErr w:type="spellStart"/>
      <w:r w:rsidR="00E50538" w:rsidRPr="00CB38C8">
        <w:rPr>
          <w:rFonts w:ascii="Times New Roman" w:hAnsi="Times New Roman" w:cs="Times New Roman"/>
          <w:sz w:val="28"/>
          <w:szCs w:val="28"/>
        </w:rPr>
        <w:t>санитайзерами</w:t>
      </w:r>
      <w:proofErr w:type="spellEnd"/>
      <w:r w:rsidR="00E50538" w:rsidRPr="00CB38C8">
        <w:rPr>
          <w:rFonts w:ascii="Times New Roman" w:hAnsi="Times New Roman" w:cs="Times New Roman"/>
          <w:sz w:val="28"/>
          <w:szCs w:val="28"/>
        </w:rPr>
        <w:t>, соблюдать санитарную дистанцию.</w:t>
      </w:r>
    </w:p>
    <w:p w14:paraId="3B8B253B" w14:textId="77777777" w:rsidR="00E13BE2" w:rsidRPr="00CB38C8" w:rsidRDefault="00E50538" w:rsidP="00E5423B">
      <w:pPr>
        <w:pStyle w:val="paragraph"/>
        <w:numPr>
          <w:ilvl w:val="0"/>
          <w:numId w:val="1"/>
        </w:numPr>
        <w:spacing w:before="18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B38C8">
        <w:rPr>
          <w:rFonts w:ascii="Times New Roman" w:hAnsi="Times New Roman" w:cs="Times New Roman"/>
          <w:sz w:val="28"/>
          <w:szCs w:val="28"/>
        </w:rPr>
        <w:t xml:space="preserve"> Посещение музейного комплекса, в том числе парковых зон, внутренней территории  осуществляется только по заранее приобретенным билетам на конкретные сеансы. Временно ограничивается количество одновр</w:t>
      </w:r>
      <w:r w:rsidR="0078736F" w:rsidRPr="00CB38C8">
        <w:rPr>
          <w:rFonts w:ascii="Times New Roman" w:hAnsi="Times New Roman" w:cs="Times New Roman"/>
          <w:sz w:val="28"/>
          <w:szCs w:val="28"/>
        </w:rPr>
        <w:t>еменно находящихся на каждой территории</w:t>
      </w:r>
      <w:r w:rsidRPr="00CB38C8">
        <w:rPr>
          <w:rFonts w:ascii="Times New Roman" w:hAnsi="Times New Roman" w:cs="Times New Roman"/>
          <w:sz w:val="28"/>
          <w:szCs w:val="28"/>
        </w:rPr>
        <w:t xml:space="preserve"> музейного комплекса </w:t>
      </w:r>
      <w:r w:rsidR="0078736F" w:rsidRPr="00CB38C8">
        <w:rPr>
          <w:rFonts w:ascii="Times New Roman" w:hAnsi="Times New Roman" w:cs="Times New Roman"/>
          <w:sz w:val="28"/>
          <w:szCs w:val="28"/>
        </w:rPr>
        <w:t>(объект</w:t>
      </w:r>
      <w:r w:rsidR="00EA25B8" w:rsidRPr="00CB38C8">
        <w:rPr>
          <w:rFonts w:ascii="Times New Roman" w:hAnsi="Times New Roman" w:cs="Times New Roman"/>
          <w:sz w:val="28"/>
          <w:szCs w:val="28"/>
        </w:rPr>
        <w:t>ов Верхний парк, Внутренний двор и Грот</w:t>
      </w:r>
      <w:r w:rsidR="00F21041" w:rsidRPr="00CB38C8">
        <w:rPr>
          <w:rFonts w:ascii="Times New Roman" w:hAnsi="Times New Roman" w:cs="Times New Roman"/>
          <w:sz w:val="28"/>
          <w:szCs w:val="28"/>
        </w:rPr>
        <w:t xml:space="preserve"> музейного комплекса, Свитский корпус и Дворец) </w:t>
      </w:r>
      <w:r w:rsidRPr="00CB38C8">
        <w:rPr>
          <w:rFonts w:ascii="Times New Roman" w:hAnsi="Times New Roman" w:cs="Times New Roman"/>
          <w:sz w:val="28"/>
          <w:szCs w:val="28"/>
        </w:rPr>
        <w:t>посетителей</w:t>
      </w:r>
      <w:r w:rsidR="0078736F" w:rsidRPr="00CB38C8">
        <w:rPr>
          <w:rFonts w:ascii="Times New Roman" w:hAnsi="Times New Roman" w:cs="Times New Roman"/>
          <w:sz w:val="28"/>
          <w:szCs w:val="28"/>
        </w:rPr>
        <w:t xml:space="preserve"> </w:t>
      </w:r>
      <w:r w:rsidR="00E13BE2" w:rsidRPr="00CB38C8">
        <w:rPr>
          <w:rFonts w:ascii="Times New Roman" w:hAnsi="Times New Roman" w:cs="Times New Roman"/>
          <w:sz w:val="28"/>
          <w:szCs w:val="28"/>
        </w:rPr>
        <w:t xml:space="preserve"> количеством не более 20 человек</w:t>
      </w:r>
      <w:r w:rsidR="00F21041" w:rsidRPr="00CB38C8">
        <w:rPr>
          <w:rFonts w:ascii="Times New Roman" w:hAnsi="Times New Roman" w:cs="Times New Roman"/>
          <w:sz w:val="28"/>
          <w:szCs w:val="28"/>
        </w:rPr>
        <w:t xml:space="preserve"> на каждом объекте</w:t>
      </w:r>
      <w:r w:rsidR="00E13BE2" w:rsidRPr="00CB38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200B58" w14:textId="77777777" w:rsidR="00E50538" w:rsidRPr="00CB38C8" w:rsidRDefault="00E13BE2" w:rsidP="00E5423B">
      <w:pPr>
        <w:pStyle w:val="paragraph"/>
        <w:numPr>
          <w:ilvl w:val="0"/>
          <w:numId w:val="1"/>
        </w:numPr>
        <w:spacing w:before="18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B38C8">
        <w:rPr>
          <w:rFonts w:ascii="Times New Roman" w:hAnsi="Times New Roman" w:cs="Times New Roman"/>
          <w:sz w:val="28"/>
          <w:szCs w:val="28"/>
        </w:rPr>
        <w:t>Допускается проведение индивидуальных  и групповых экскурсий общим количеством не более 5 человек и обеспечением дистанции между группами и посетителями музейного комплекса 1,5 метра.</w:t>
      </w:r>
    </w:p>
    <w:p w14:paraId="3C6010AD" w14:textId="77777777" w:rsidR="00E13BE2" w:rsidRPr="00CB38C8" w:rsidRDefault="00EA25B8" w:rsidP="00E5423B">
      <w:pPr>
        <w:pStyle w:val="paragraph"/>
        <w:numPr>
          <w:ilvl w:val="0"/>
          <w:numId w:val="1"/>
        </w:numPr>
        <w:spacing w:before="18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B38C8">
        <w:rPr>
          <w:rFonts w:ascii="Times New Roman" w:hAnsi="Times New Roman" w:cs="Times New Roman"/>
          <w:sz w:val="28"/>
          <w:szCs w:val="28"/>
        </w:rPr>
        <w:t>Временно (</w:t>
      </w:r>
      <w:r w:rsidR="00E13BE2" w:rsidRPr="00CB38C8">
        <w:rPr>
          <w:rFonts w:ascii="Times New Roman" w:hAnsi="Times New Roman" w:cs="Times New Roman"/>
          <w:sz w:val="28"/>
          <w:szCs w:val="28"/>
        </w:rPr>
        <w:t>до снятия всех ограничительных мероприятий, связанных с новой коронавирусной инфекцией) не допускается прием туристско-экскурсионных групп и реализация соглашений с туристическими компаниями.</w:t>
      </w:r>
    </w:p>
    <w:p w14:paraId="4C6C914B" w14:textId="71C7014D" w:rsidR="0074509D" w:rsidRPr="00CB38C8" w:rsidRDefault="00E13BE2" w:rsidP="0074509D">
      <w:pPr>
        <w:pStyle w:val="paragraph"/>
        <w:numPr>
          <w:ilvl w:val="0"/>
          <w:numId w:val="1"/>
        </w:numPr>
        <w:spacing w:before="18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B38C8">
        <w:rPr>
          <w:rFonts w:ascii="Times New Roman" w:hAnsi="Times New Roman" w:cs="Times New Roman"/>
          <w:sz w:val="28"/>
          <w:szCs w:val="28"/>
        </w:rPr>
        <w:t>Организовывается маршрутизация, исключающая встречные потоки, а также обеспечивающая раздельные входы и выходы как на территорию и в здания музейного комплекса, так и в выставочные залы и помещения</w:t>
      </w:r>
      <w:r w:rsidR="007B4165">
        <w:rPr>
          <w:rFonts w:ascii="Times New Roman" w:hAnsi="Times New Roman" w:cs="Times New Roman"/>
          <w:sz w:val="28"/>
          <w:szCs w:val="28"/>
        </w:rPr>
        <w:t>,</w:t>
      </w:r>
      <w:r w:rsidRPr="00CB38C8">
        <w:rPr>
          <w:rFonts w:ascii="Times New Roman" w:hAnsi="Times New Roman" w:cs="Times New Roman"/>
          <w:sz w:val="28"/>
          <w:szCs w:val="28"/>
        </w:rPr>
        <w:t xml:space="preserve"> с установкой соответствующих указателей и ограничительных лент. В здания</w:t>
      </w:r>
      <w:r w:rsidR="00BC2E91" w:rsidRPr="00CB38C8">
        <w:rPr>
          <w:rFonts w:ascii="Times New Roman" w:hAnsi="Times New Roman" w:cs="Times New Roman"/>
          <w:sz w:val="28"/>
          <w:szCs w:val="28"/>
        </w:rPr>
        <w:t>х</w:t>
      </w:r>
      <w:r w:rsidRPr="00CB38C8">
        <w:rPr>
          <w:rFonts w:ascii="Times New Roman" w:hAnsi="Times New Roman" w:cs="Times New Roman"/>
          <w:sz w:val="28"/>
          <w:szCs w:val="28"/>
        </w:rPr>
        <w:t xml:space="preserve"> музейного комплекса, где </w:t>
      </w:r>
      <w:r w:rsidRPr="00CB38C8">
        <w:rPr>
          <w:rFonts w:ascii="Times New Roman" w:hAnsi="Times New Roman" w:cs="Times New Roman"/>
          <w:sz w:val="28"/>
          <w:szCs w:val="28"/>
        </w:rPr>
        <w:lastRenderedPageBreak/>
        <w:t xml:space="preserve">невозможно обеспечить возможность </w:t>
      </w:r>
      <w:r w:rsidR="00B464E4" w:rsidRPr="00CB38C8">
        <w:rPr>
          <w:rFonts w:ascii="Times New Roman" w:hAnsi="Times New Roman" w:cs="Times New Roman"/>
          <w:sz w:val="28"/>
          <w:szCs w:val="28"/>
        </w:rPr>
        <w:t>разделения встречных потоков и раздельные входы и выходы</w:t>
      </w:r>
      <w:r w:rsidR="00E611A6">
        <w:rPr>
          <w:rFonts w:ascii="Times New Roman" w:hAnsi="Times New Roman" w:cs="Times New Roman"/>
          <w:sz w:val="28"/>
          <w:szCs w:val="28"/>
        </w:rPr>
        <w:t>,</w:t>
      </w:r>
      <w:r w:rsidR="00B464E4" w:rsidRPr="00CB38C8">
        <w:rPr>
          <w:rFonts w:ascii="Times New Roman" w:hAnsi="Times New Roman" w:cs="Times New Roman"/>
          <w:sz w:val="28"/>
          <w:szCs w:val="28"/>
        </w:rPr>
        <w:t xml:space="preserve"> вход посетителей на</w:t>
      </w:r>
      <w:r w:rsidR="00BC2E91" w:rsidRPr="00CB38C8">
        <w:rPr>
          <w:rFonts w:ascii="Times New Roman" w:hAnsi="Times New Roman" w:cs="Times New Roman"/>
          <w:sz w:val="28"/>
          <w:szCs w:val="28"/>
        </w:rPr>
        <w:t xml:space="preserve"> территорию объекта музейного комплекса </w:t>
      </w:r>
      <w:r w:rsidR="00B464E4" w:rsidRPr="00CB38C8">
        <w:rPr>
          <w:rFonts w:ascii="Times New Roman" w:hAnsi="Times New Roman" w:cs="Times New Roman"/>
          <w:sz w:val="28"/>
          <w:szCs w:val="28"/>
        </w:rPr>
        <w:t xml:space="preserve">допускается только </w:t>
      </w:r>
      <w:r w:rsidR="00302D0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464E4" w:rsidRPr="00CB38C8">
        <w:rPr>
          <w:rFonts w:ascii="Times New Roman" w:hAnsi="Times New Roman" w:cs="Times New Roman"/>
          <w:sz w:val="28"/>
          <w:szCs w:val="28"/>
        </w:rPr>
        <w:t xml:space="preserve">выхода всех посетителей с предыдущего сеанса. </w:t>
      </w:r>
      <w:r w:rsidR="00BC2E91" w:rsidRPr="00CB38C8">
        <w:rPr>
          <w:rFonts w:ascii="Times New Roman" w:hAnsi="Times New Roman" w:cs="Times New Roman"/>
          <w:sz w:val="28"/>
          <w:szCs w:val="28"/>
        </w:rPr>
        <w:t xml:space="preserve"> В связи с этим устанавливается предельное время нахождения на объектов музейного  комплекса (Свитский корпус и Дворец) – не более 45 минут.</w:t>
      </w:r>
      <w:r w:rsidR="0074509D" w:rsidRPr="00CB38C8">
        <w:rPr>
          <w:rFonts w:ascii="Times New Roman" w:hAnsi="Times New Roman" w:cs="Times New Roman"/>
          <w:sz w:val="28"/>
          <w:szCs w:val="28"/>
        </w:rPr>
        <w:t xml:space="preserve"> Передвижение по территории музейного комплекса (парков) должно исключать встречные потоки на одной дорожке (аллее).</w:t>
      </w:r>
    </w:p>
    <w:p w14:paraId="7C0EB8EB" w14:textId="77777777" w:rsidR="0074509D" w:rsidRPr="00CB38C8" w:rsidRDefault="0074509D" w:rsidP="0074509D">
      <w:pPr>
        <w:pStyle w:val="paragraph"/>
        <w:numPr>
          <w:ilvl w:val="0"/>
          <w:numId w:val="1"/>
        </w:numPr>
        <w:spacing w:before="18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B38C8">
        <w:rPr>
          <w:rFonts w:ascii="Times New Roman" w:hAnsi="Times New Roman" w:cs="Times New Roman"/>
          <w:sz w:val="28"/>
          <w:szCs w:val="28"/>
        </w:rPr>
        <w:t xml:space="preserve">На территорию Верхнего парка вход осуществляется через один вход, для покидания территории используется один выход (не допускается его использование для входа на территорию). </w:t>
      </w:r>
    </w:p>
    <w:p w14:paraId="5BD904EF" w14:textId="228F71C9" w:rsidR="00B464E4" w:rsidRPr="00CB38C8" w:rsidRDefault="00BC2E91" w:rsidP="00E5423B">
      <w:pPr>
        <w:pStyle w:val="paragraph"/>
        <w:numPr>
          <w:ilvl w:val="0"/>
          <w:numId w:val="1"/>
        </w:numPr>
        <w:spacing w:before="18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B38C8">
        <w:rPr>
          <w:rFonts w:ascii="Times New Roman" w:hAnsi="Times New Roman" w:cs="Times New Roman"/>
          <w:sz w:val="28"/>
          <w:szCs w:val="28"/>
        </w:rPr>
        <w:t xml:space="preserve"> Вход в помещения музейного комплекса (выставочные и экспозиционные залы) допускается только при наличии гигиенической маски. Посетителям обеспечивается возможность приобретения гигиенических масок перед входом на территории.</w:t>
      </w:r>
    </w:p>
    <w:p w14:paraId="2F9F1E84" w14:textId="77777777" w:rsidR="00BC2E91" w:rsidRPr="00CB38C8" w:rsidRDefault="00BC2E91" w:rsidP="00E5423B">
      <w:pPr>
        <w:pStyle w:val="paragraph"/>
        <w:numPr>
          <w:ilvl w:val="0"/>
          <w:numId w:val="1"/>
        </w:numPr>
        <w:spacing w:before="18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B38C8">
        <w:rPr>
          <w:rFonts w:ascii="Times New Roman" w:hAnsi="Times New Roman" w:cs="Times New Roman"/>
          <w:sz w:val="28"/>
          <w:szCs w:val="28"/>
        </w:rPr>
        <w:t>Вход в сувенирный магазин возможен только посетителям музейного комплекса п</w:t>
      </w:r>
      <w:r w:rsidR="0074509D" w:rsidRPr="00CB38C8">
        <w:rPr>
          <w:rFonts w:ascii="Times New Roman" w:hAnsi="Times New Roman" w:cs="Times New Roman"/>
          <w:sz w:val="28"/>
          <w:szCs w:val="28"/>
        </w:rPr>
        <w:t xml:space="preserve">ри приобретении входного билета, при этом обеспечивается дистанция не менее 1,5 метров между посетителями, в том числе путем нанесения соответствующей разметки. </w:t>
      </w:r>
    </w:p>
    <w:p w14:paraId="066271B1" w14:textId="22FBA6B2" w:rsidR="00BC2E91" w:rsidRPr="00CB38C8" w:rsidRDefault="00BC2E91" w:rsidP="00E5423B">
      <w:pPr>
        <w:pStyle w:val="paragraph"/>
        <w:numPr>
          <w:ilvl w:val="0"/>
          <w:numId w:val="1"/>
        </w:numPr>
        <w:spacing w:before="18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B38C8">
        <w:rPr>
          <w:rFonts w:ascii="Times New Roman" w:hAnsi="Times New Roman" w:cs="Times New Roman"/>
          <w:sz w:val="28"/>
          <w:szCs w:val="28"/>
        </w:rPr>
        <w:t xml:space="preserve">Сбор использованных </w:t>
      </w:r>
      <w:r w:rsidR="00302D05">
        <w:rPr>
          <w:rFonts w:ascii="Times New Roman" w:hAnsi="Times New Roman" w:cs="Times New Roman"/>
          <w:sz w:val="28"/>
          <w:szCs w:val="28"/>
        </w:rPr>
        <w:t xml:space="preserve">масок </w:t>
      </w:r>
      <w:r w:rsidRPr="00CB38C8">
        <w:rPr>
          <w:rFonts w:ascii="Times New Roman" w:hAnsi="Times New Roman" w:cs="Times New Roman"/>
          <w:sz w:val="28"/>
          <w:szCs w:val="28"/>
        </w:rPr>
        <w:t>и перчаток осуществляется в полиэтиленовые пакеты с последующей их утилизацией как ТБО.</w:t>
      </w:r>
    </w:p>
    <w:p w14:paraId="09B04E93" w14:textId="4ED170E7" w:rsidR="00BC2E91" w:rsidRPr="00CB38C8" w:rsidRDefault="0074509D" w:rsidP="00E5423B">
      <w:pPr>
        <w:pStyle w:val="paragraph"/>
        <w:numPr>
          <w:ilvl w:val="0"/>
          <w:numId w:val="1"/>
        </w:numPr>
        <w:spacing w:before="18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B38C8">
        <w:rPr>
          <w:rFonts w:ascii="Times New Roman" w:hAnsi="Times New Roman" w:cs="Times New Roman"/>
          <w:sz w:val="28"/>
          <w:szCs w:val="28"/>
        </w:rPr>
        <w:t>Продажа билетов осуществляется преимущественно дистанционно, посетителям предоставляется возможность приобрести билеты на сайте музейного комплекса, с</w:t>
      </w:r>
      <w:r w:rsidR="00F21041" w:rsidRPr="00CB38C8">
        <w:rPr>
          <w:rFonts w:ascii="Times New Roman" w:hAnsi="Times New Roman" w:cs="Times New Roman"/>
          <w:sz w:val="28"/>
          <w:szCs w:val="28"/>
        </w:rPr>
        <w:t xml:space="preserve"> использованием банковских карт</w:t>
      </w:r>
      <w:r w:rsidRPr="00CB38C8">
        <w:rPr>
          <w:rFonts w:ascii="Times New Roman" w:hAnsi="Times New Roman" w:cs="Times New Roman"/>
          <w:sz w:val="28"/>
          <w:szCs w:val="28"/>
        </w:rPr>
        <w:t>, по возможности избегая использование</w:t>
      </w:r>
      <w:r w:rsidR="00302D05">
        <w:rPr>
          <w:rFonts w:ascii="Times New Roman" w:hAnsi="Times New Roman" w:cs="Times New Roman"/>
          <w:sz w:val="28"/>
          <w:szCs w:val="28"/>
        </w:rPr>
        <w:t xml:space="preserve"> наличных денежных средств</w:t>
      </w:r>
      <w:r w:rsidRPr="00CB38C8">
        <w:rPr>
          <w:rFonts w:ascii="Times New Roman" w:hAnsi="Times New Roman" w:cs="Times New Roman"/>
          <w:sz w:val="28"/>
          <w:szCs w:val="28"/>
        </w:rPr>
        <w:t xml:space="preserve">. </w:t>
      </w:r>
      <w:r w:rsidR="00F21041" w:rsidRPr="00CB38C8">
        <w:rPr>
          <w:rFonts w:ascii="Times New Roman" w:hAnsi="Times New Roman" w:cs="Times New Roman"/>
          <w:sz w:val="28"/>
          <w:szCs w:val="28"/>
        </w:rPr>
        <w:t xml:space="preserve">Реализация продукции осуществляется также преимущественно с использованием банковских карт.  </w:t>
      </w:r>
    </w:p>
    <w:p w14:paraId="4BC30484" w14:textId="53E52582" w:rsidR="0074509D" w:rsidRPr="00CB38C8" w:rsidRDefault="00F21041" w:rsidP="00E5423B">
      <w:pPr>
        <w:pStyle w:val="paragraph"/>
        <w:numPr>
          <w:ilvl w:val="0"/>
          <w:numId w:val="1"/>
        </w:numPr>
        <w:spacing w:before="18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B38C8">
        <w:rPr>
          <w:rFonts w:ascii="Times New Roman" w:hAnsi="Times New Roman" w:cs="Times New Roman"/>
          <w:sz w:val="28"/>
          <w:szCs w:val="28"/>
        </w:rPr>
        <w:t xml:space="preserve"> Запрещается проведение в помещениях музейного комплекса массовых мероприятий (до отмены ограничительных мер)</w:t>
      </w:r>
      <w:r w:rsidR="00302D05">
        <w:rPr>
          <w:rFonts w:ascii="Times New Roman" w:hAnsi="Times New Roman" w:cs="Times New Roman"/>
          <w:sz w:val="28"/>
          <w:szCs w:val="28"/>
        </w:rPr>
        <w:t>.</w:t>
      </w:r>
    </w:p>
    <w:p w14:paraId="13910EC0" w14:textId="77777777" w:rsidR="00F21041" w:rsidRPr="00CB38C8" w:rsidRDefault="00F21041" w:rsidP="00345EBD">
      <w:pPr>
        <w:pStyle w:val="paragraph"/>
        <w:spacing w:before="180" w:beforeAutospacing="0" w:after="0" w:afterAutospacing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14:paraId="0B6FA68B" w14:textId="77777777" w:rsidR="00345EBD" w:rsidRPr="00CB38C8" w:rsidRDefault="00345EBD" w:rsidP="00345EBD">
      <w:pPr>
        <w:pStyle w:val="paragraph"/>
        <w:spacing w:before="180" w:beforeAutospacing="0" w:after="0" w:afterAutospacing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CB38C8">
        <w:rPr>
          <w:rFonts w:ascii="Times New Roman" w:hAnsi="Times New Roman" w:cs="Times New Roman"/>
          <w:sz w:val="28"/>
          <w:szCs w:val="28"/>
        </w:rPr>
        <w:t>График посещения музейного комплекса:</w:t>
      </w:r>
    </w:p>
    <w:p w14:paraId="5554CD81" w14:textId="1D94647E" w:rsidR="00345EBD" w:rsidRPr="00CB38C8" w:rsidRDefault="00345EBD" w:rsidP="00345EBD">
      <w:pPr>
        <w:pStyle w:val="paragraph"/>
        <w:spacing w:before="180" w:beforeAutospacing="0" w:after="0" w:afterAutospacing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CB38C8">
        <w:rPr>
          <w:rFonts w:ascii="Times New Roman" w:hAnsi="Times New Roman" w:cs="Times New Roman"/>
          <w:sz w:val="28"/>
          <w:szCs w:val="28"/>
        </w:rPr>
        <w:t>Верхний парк с 9:00 до 18:00 (ежедневно, кроме понедельника и вторника)</w:t>
      </w:r>
      <w:r w:rsidR="00302D05">
        <w:rPr>
          <w:rFonts w:ascii="Times New Roman" w:hAnsi="Times New Roman" w:cs="Times New Roman"/>
          <w:sz w:val="28"/>
          <w:szCs w:val="28"/>
        </w:rPr>
        <w:t>, ч</w:t>
      </w:r>
      <w:r w:rsidR="00EA25B8" w:rsidRPr="00CB38C8">
        <w:rPr>
          <w:rFonts w:ascii="Times New Roman" w:hAnsi="Times New Roman" w:cs="Times New Roman"/>
          <w:sz w:val="28"/>
          <w:szCs w:val="28"/>
        </w:rPr>
        <w:t>етверг с 11:00 до 20:00</w:t>
      </w:r>
    </w:p>
    <w:p w14:paraId="315CB1BE" w14:textId="77777777" w:rsidR="00345EBD" w:rsidRPr="00CB38C8" w:rsidRDefault="00345EBD" w:rsidP="00345EBD">
      <w:pPr>
        <w:pStyle w:val="paragraph"/>
        <w:spacing w:before="180" w:beforeAutospacing="0" w:after="0" w:afterAutospacing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CB38C8">
        <w:rPr>
          <w:rFonts w:ascii="Times New Roman" w:hAnsi="Times New Roman" w:cs="Times New Roman"/>
          <w:sz w:val="28"/>
          <w:szCs w:val="28"/>
        </w:rPr>
        <w:t xml:space="preserve">Внутренний двор и грот  с 10:00 до 18:00 </w:t>
      </w:r>
    </w:p>
    <w:p w14:paraId="4C1BA4BB" w14:textId="3852879E" w:rsidR="00345EBD" w:rsidRPr="00CB38C8" w:rsidRDefault="00345EBD" w:rsidP="00345EBD">
      <w:pPr>
        <w:pStyle w:val="paragraph"/>
        <w:spacing w:before="180" w:beforeAutospacing="0" w:after="0" w:afterAutospacing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CB38C8">
        <w:rPr>
          <w:rFonts w:ascii="Times New Roman" w:hAnsi="Times New Roman" w:cs="Times New Roman"/>
          <w:sz w:val="28"/>
          <w:szCs w:val="28"/>
        </w:rPr>
        <w:t>Свитский корпус и экспозиции Дворца с 10:00 до 18:00</w:t>
      </w:r>
      <w:r w:rsidR="00302D05">
        <w:rPr>
          <w:rFonts w:ascii="Times New Roman" w:hAnsi="Times New Roman" w:cs="Times New Roman"/>
          <w:sz w:val="28"/>
          <w:szCs w:val="28"/>
        </w:rPr>
        <w:t xml:space="preserve"> </w:t>
      </w:r>
      <w:r w:rsidR="00EA25B8" w:rsidRPr="00CB38C8">
        <w:rPr>
          <w:rFonts w:ascii="Times New Roman" w:hAnsi="Times New Roman" w:cs="Times New Roman"/>
          <w:sz w:val="28"/>
          <w:szCs w:val="28"/>
        </w:rPr>
        <w:t>(ежедневно, кроме понедельника, вторника)</w:t>
      </w:r>
      <w:r w:rsidR="00302D05">
        <w:rPr>
          <w:rFonts w:ascii="Times New Roman" w:hAnsi="Times New Roman" w:cs="Times New Roman"/>
          <w:sz w:val="28"/>
          <w:szCs w:val="28"/>
        </w:rPr>
        <w:t>, ч</w:t>
      </w:r>
      <w:r w:rsidR="00EA25B8" w:rsidRPr="00CB38C8">
        <w:rPr>
          <w:rFonts w:ascii="Times New Roman" w:hAnsi="Times New Roman" w:cs="Times New Roman"/>
          <w:sz w:val="28"/>
          <w:szCs w:val="28"/>
        </w:rPr>
        <w:t>етверг с 11:00 до 20:00</w:t>
      </w:r>
    </w:p>
    <w:p w14:paraId="5B8B8A8D" w14:textId="77777777" w:rsidR="00CB1DFA" w:rsidRPr="00CB38C8" w:rsidRDefault="00345EBD" w:rsidP="00CB1DFA">
      <w:pPr>
        <w:jc w:val="both"/>
        <w:rPr>
          <w:rFonts w:ascii="Times New Roman" w:hAnsi="Times New Roman" w:cs="Times New Roman"/>
          <w:sz w:val="28"/>
          <w:szCs w:val="28"/>
        </w:rPr>
      </w:pPr>
      <w:r w:rsidRPr="00CB38C8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CB1DFA" w:rsidRPr="00CB38C8" w:rsidSect="00C2040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85BE7"/>
    <w:multiLevelType w:val="hybridMultilevel"/>
    <w:tmpl w:val="DC04383C"/>
    <w:lvl w:ilvl="0" w:tplc="4D8204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FA"/>
    <w:rsid w:val="00184061"/>
    <w:rsid w:val="001D19DE"/>
    <w:rsid w:val="00302D05"/>
    <w:rsid w:val="00345EBD"/>
    <w:rsid w:val="005352E1"/>
    <w:rsid w:val="005E56A3"/>
    <w:rsid w:val="006E6FAD"/>
    <w:rsid w:val="00734E3F"/>
    <w:rsid w:val="0074509D"/>
    <w:rsid w:val="0078736F"/>
    <w:rsid w:val="0079396D"/>
    <w:rsid w:val="007B4165"/>
    <w:rsid w:val="008A7CD2"/>
    <w:rsid w:val="008C402C"/>
    <w:rsid w:val="00A24FC1"/>
    <w:rsid w:val="00B464E4"/>
    <w:rsid w:val="00BC2E91"/>
    <w:rsid w:val="00BC31C1"/>
    <w:rsid w:val="00C20403"/>
    <w:rsid w:val="00C27520"/>
    <w:rsid w:val="00CB1DFA"/>
    <w:rsid w:val="00CB38C8"/>
    <w:rsid w:val="00D60A47"/>
    <w:rsid w:val="00E13BE2"/>
    <w:rsid w:val="00E50538"/>
    <w:rsid w:val="00E5423B"/>
    <w:rsid w:val="00E611A6"/>
    <w:rsid w:val="00EA25B8"/>
    <w:rsid w:val="00F21041"/>
    <w:rsid w:val="00F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36018"/>
  <w14:defaultImageDpi w14:val="300"/>
  <w15:docId w15:val="{6A797E4E-2DB5-4FED-9EC1-D83BE9F0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B1DF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D19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1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7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2020-07-03T06:07:00Z</cp:lastPrinted>
  <dcterms:created xsi:type="dcterms:W3CDTF">2020-07-02T15:40:00Z</dcterms:created>
  <dcterms:modified xsi:type="dcterms:W3CDTF">2020-07-17T13:32:00Z</dcterms:modified>
</cp:coreProperties>
</file>